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B2438" w:rsidRDefault="006E0943" w:rsidP="006E0943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什么是Mat</w:t>
      </w:r>
      <w:r>
        <w:t>plotlib?</w:t>
      </w:r>
      <w:r>
        <w:rPr>
          <w:rFonts w:hint="eastAsia"/>
        </w:rPr>
        <w:t>为什么要学习matplotlib？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E0943" w:rsidTr="006E0943">
        <w:tc>
          <w:tcPr>
            <w:tcW w:w="8296" w:type="dxa"/>
          </w:tcPr>
          <w:p w:rsidR="006E0943" w:rsidRDefault="006E0943" w:rsidP="006E0943">
            <w:r>
              <w:rPr>
                <w:noProof/>
              </w:rPr>
              <w:drawing>
                <wp:inline distT="0" distB="0" distL="0" distR="0" wp14:anchorId="0EE8B64B" wp14:editId="70F3D8B7">
                  <wp:extent cx="8867775" cy="5286375"/>
                  <wp:effectExtent l="0" t="0" r="9525" b="952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67775" cy="5286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0943" w:rsidTr="006E0943">
        <w:tc>
          <w:tcPr>
            <w:tcW w:w="8296" w:type="dxa"/>
          </w:tcPr>
          <w:p w:rsidR="006E0943" w:rsidRDefault="006E0943" w:rsidP="006E094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01A6F0" wp14:editId="6EB00D1E">
                  <wp:extent cx="7800975" cy="2171700"/>
                  <wp:effectExtent l="0" t="0" r="9525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0097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E0943" w:rsidRDefault="006E0943" w:rsidP="006E0943"/>
    <w:p w:rsidR="006E0943" w:rsidRDefault="006E0943" w:rsidP="006E0943">
      <w:pPr>
        <w:pStyle w:val="2"/>
      </w:pPr>
      <w:r>
        <w:rPr>
          <w:rFonts w:hint="eastAsia"/>
        </w:rPr>
        <w:t>2</w:t>
      </w:r>
      <w:r>
        <w:t>.Matplotlib</w:t>
      </w:r>
      <w:r>
        <w:rPr>
          <w:rFonts w:hint="eastAsia"/>
        </w:rPr>
        <w:t>的基本要点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226"/>
      </w:tblGrid>
      <w:tr w:rsidR="006E0943" w:rsidTr="003E6935">
        <w:tc>
          <w:tcPr>
            <w:tcW w:w="17226" w:type="dxa"/>
          </w:tcPr>
          <w:p w:rsidR="006E0943" w:rsidRDefault="006E0943" w:rsidP="006E0943">
            <w:r>
              <w:rPr>
                <w:noProof/>
              </w:rPr>
              <w:drawing>
                <wp:inline distT="0" distB="0" distL="0" distR="0" wp14:anchorId="12855A7A" wp14:editId="20ECA45B">
                  <wp:extent cx="8067675" cy="5648325"/>
                  <wp:effectExtent l="0" t="0" r="9525" b="952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67675" cy="564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0943" w:rsidTr="003E6935">
        <w:tc>
          <w:tcPr>
            <w:tcW w:w="17226" w:type="dxa"/>
          </w:tcPr>
          <w:p w:rsidR="006E0943" w:rsidRDefault="006E0943" w:rsidP="006E094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4546E8" wp14:editId="4DBEF725">
                  <wp:extent cx="7791450" cy="4057650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91450" cy="405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7C75" w:rsidTr="003E6935">
        <w:tc>
          <w:tcPr>
            <w:tcW w:w="17226" w:type="dxa"/>
          </w:tcPr>
          <w:p w:rsidR="001B7C75" w:rsidRDefault="001B7C75" w:rsidP="001B7C75">
            <w:r w:rsidRPr="00427D4A">
              <w:rPr>
                <w:noProof/>
              </w:rPr>
              <w:drawing>
                <wp:inline distT="0" distB="0" distL="0" distR="0" wp14:anchorId="650F5929" wp14:editId="18DC5E00">
                  <wp:extent cx="7000875" cy="4019550"/>
                  <wp:effectExtent l="0" t="0" r="9525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875" cy="401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2D96" w:rsidTr="003E6935">
        <w:tc>
          <w:tcPr>
            <w:tcW w:w="17226" w:type="dxa"/>
          </w:tcPr>
          <w:p w:rsidR="000E2D96" w:rsidRPr="00427D4A" w:rsidRDefault="000E2D96" w:rsidP="001B7C7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5507F6" wp14:editId="7F98E5FC">
                  <wp:extent cx="8191500" cy="4391025"/>
                  <wp:effectExtent l="0" t="0" r="0" b="952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1500" cy="4391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2D96" w:rsidTr="003E6935">
        <w:tc>
          <w:tcPr>
            <w:tcW w:w="17226" w:type="dxa"/>
          </w:tcPr>
          <w:p w:rsidR="000E2D96" w:rsidRDefault="000E2D96" w:rsidP="000E2D96">
            <w:r w:rsidRPr="00104A69">
              <w:rPr>
                <w:noProof/>
              </w:rPr>
              <w:drawing>
                <wp:inline distT="0" distB="0" distL="0" distR="0" wp14:anchorId="042ADB55" wp14:editId="7B2D032C">
                  <wp:extent cx="8153400" cy="4467225"/>
                  <wp:effectExtent l="0" t="0" r="0" b="952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53400" cy="446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089B" w:rsidTr="003E6935">
        <w:tc>
          <w:tcPr>
            <w:tcW w:w="17226" w:type="dxa"/>
          </w:tcPr>
          <w:p w:rsidR="00DF089B" w:rsidRDefault="00DF089B" w:rsidP="00DF089B">
            <w:pPr>
              <w:pStyle w:val="HTML"/>
              <w:shd w:val="clear" w:color="auto" w:fill="2B2B2B"/>
              <w:rPr>
                <w:rFonts w:ascii="Courier New" w:hAnsi="Courier New" w:cs="Courier New"/>
                <w:color w:val="A9B7C6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#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设置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x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轴的刻度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#plt.xticks(x) #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根据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x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这个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range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的每一个值来绘制刻度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#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t>把刻度设置得再密集一些</w:t>
            </w:r>
            <w:r>
              <w:rPr>
                <w:rFonts w:cs="Courier New" w:hint="eastAsia"/>
                <w:color w:val="80808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plt.xticks(</w:t>
            </w:r>
            <w:r>
              <w:rPr>
                <w:rFonts w:ascii="Courier New" w:hAnsi="Courier New" w:cs="Courier New"/>
                <w:color w:val="8888C6"/>
                <w:sz w:val="20"/>
                <w:szCs w:val="20"/>
              </w:rPr>
              <w:t>range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2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26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))</w:t>
            </w:r>
          </w:p>
          <w:p w:rsidR="00DF089B" w:rsidRPr="00DF089B" w:rsidRDefault="00DF089B" w:rsidP="000E2D96">
            <w:pPr>
              <w:rPr>
                <w:noProof/>
              </w:rPr>
            </w:pPr>
          </w:p>
        </w:tc>
      </w:tr>
      <w:tr w:rsidR="002E338B" w:rsidTr="003E6935">
        <w:tc>
          <w:tcPr>
            <w:tcW w:w="17226" w:type="dxa"/>
          </w:tcPr>
          <w:p w:rsidR="002E338B" w:rsidRDefault="002E338B" w:rsidP="002E338B">
            <w:r w:rsidRPr="00107B50">
              <w:rPr>
                <w:noProof/>
              </w:rPr>
              <w:drawing>
                <wp:inline distT="0" distB="0" distL="0" distR="0" wp14:anchorId="1EFED7E6" wp14:editId="31AD6234">
                  <wp:extent cx="8248650" cy="4333875"/>
                  <wp:effectExtent l="0" t="0" r="0" b="952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48650" cy="433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22F7" w:rsidTr="003E6935">
        <w:tc>
          <w:tcPr>
            <w:tcW w:w="17226" w:type="dxa"/>
          </w:tcPr>
          <w:p w:rsidR="009C22F7" w:rsidRDefault="009C22F7" w:rsidP="009C22F7">
            <w:r w:rsidRPr="00DD703F">
              <w:rPr>
                <w:noProof/>
              </w:rPr>
              <w:drawing>
                <wp:inline distT="0" distB="0" distL="0" distR="0" wp14:anchorId="7EEC78C9" wp14:editId="50E2BE0A">
                  <wp:extent cx="7162800" cy="1571625"/>
                  <wp:effectExtent l="0" t="0" r="0" b="952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280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1E88" w:rsidTr="003E6935">
        <w:tc>
          <w:tcPr>
            <w:tcW w:w="17226" w:type="dxa"/>
          </w:tcPr>
          <w:p w:rsidR="00671E88" w:rsidRPr="00DD703F" w:rsidRDefault="00671E88" w:rsidP="009C22F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5BC8CC" wp14:editId="7F3BAD98">
                  <wp:extent cx="9058275" cy="4171950"/>
                  <wp:effectExtent l="0" t="0" r="9525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8275" cy="417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1E88" w:rsidTr="003E6935">
        <w:tc>
          <w:tcPr>
            <w:tcW w:w="17226" w:type="dxa"/>
          </w:tcPr>
          <w:p w:rsidR="00671E88" w:rsidRDefault="00671E88" w:rsidP="00671E88">
            <w:r>
              <w:object w:dxaOrig="10380" w:dyaOrig="722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519pt;height:361.2pt" o:ole="">
                  <v:imagedata r:id="rId15" o:title=""/>
                </v:shape>
                <o:OLEObject Type="Embed" ProgID="PBrush" ShapeID="_x0000_i1025" DrawAspect="Content" ObjectID="_1723999041" r:id="rId16"/>
              </w:object>
            </w:r>
          </w:p>
        </w:tc>
      </w:tr>
      <w:tr w:rsidR="00FB4B51" w:rsidTr="003E6935">
        <w:tc>
          <w:tcPr>
            <w:tcW w:w="17226" w:type="dxa"/>
          </w:tcPr>
          <w:p w:rsidR="00FB4B51" w:rsidRDefault="00FB4B51" w:rsidP="00671E88">
            <w:r>
              <w:rPr>
                <w:noProof/>
              </w:rPr>
              <w:drawing>
                <wp:inline distT="0" distB="0" distL="0" distR="0" wp14:anchorId="0233C68A" wp14:editId="23CC55FE">
                  <wp:extent cx="7877175" cy="4705350"/>
                  <wp:effectExtent l="0" t="0" r="9525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77175" cy="470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6978" w:rsidTr="003E6935">
        <w:tc>
          <w:tcPr>
            <w:tcW w:w="17226" w:type="dxa"/>
          </w:tcPr>
          <w:p w:rsidR="000A6978" w:rsidRDefault="000A6978" w:rsidP="00671E8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11E89C" wp14:editId="5DA31EDC">
                  <wp:extent cx="6606540" cy="3949648"/>
                  <wp:effectExtent l="0" t="0" r="381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0236" cy="3969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D77" w:rsidTr="003E6935">
        <w:tc>
          <w:tcPr>
            <w:tcW w:w="17226" w:type="dxa"/>
          </w:tcPr>
          <w:p w:rsidR="00E31D77" w:rsidRDefault="00E31D77" w:rsidP="00671E8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6CF921" wp14:editId="0B1BC78C">
                  <wp:extent cx="10791825" cy="4848225"/>
                  <wp:effectExtent l="0" t="0" r="9525" b="952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1825" cy="484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D77" w:rsidTr="003E6935">
        <w:tc>
          <w:tcPr>
            <w:tcW w:w="17226" w:type="dxa"/>
          </w:tcPr>
          <w:p w:rsidR="00E31D77" w:rsidRDefault="00E31D77" w:rsidP="00E31D77">
            <w:r w:rsidRPr="009231E5">
              <w:rPr>
                <w:noProof/>
              </w:rPr>
              <w:drawing>
                <wp:inline distT="0" distB="0" distL="0" distR="0" wp14:anchorId="22AF19E0" wp14:editId="32806CE2">
                  <wp:extent cx="8001000" cy="3031718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12679" cy="3036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6935" w:rsidTr="003E6935">
        <w:tc>
          <w:tcPr>
            <w:tcW w:w="17226" w:type="dxa"/>
          </w:tcPr>
          <w:p w:rsidR="003E6935" w:rsidRDefault="003E6935" w:rsidP="003E6935">
            <w:r w:rsidRPr="00920933">
              <w:rPr>
                <w:noProof/>
              </w:rPr>
              <w:drawing>
                <wp:inline distT="0" distB="0" distL="0" distR="0" wp14:anchorId="5E37761F" wp14:editId="10BB6BCA">
                  <wp:extent cx="8705850" cy="4248150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058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6935" w:rsidTr="003E6935">
        <w:tc>
          <w:tcPr>
            <w:tcW w:w="17226" w:type="dxa"/>
          </w:tcPr>
          <w:p w:rsidR="003E6935" w:rsidRDefault="003E6935" w:rsidP="003E6935">
            <w:r>
              <w:rPr>
                <w:noProof/>
              </w:rPr>
              <w:drawing>
                <wp:inline distT="0" distB="0" distL="0" distR="0" wp14:anchorId="5F25B6BF" wp14:editId="744AE2A7">
                  <wp:extent cx="8629650" cy="5210175"/>
                  <wp:effectExtent l="0" t="0" r="0" b="952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29650" cy="521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5275" w:rsidTr="003E6935">
        <w:tc>
          <w:tcPr>
            <w:tcW w:w="17226" w:type="dxa"/>
          </w:tcPr>
          <w:p w:rsidR="00E55275" w:rsidRDefault="00E55275" w:rsidP="00E55275">
            <w:r w:rsidRPr="004442BC">
              <w:rPr>
                <w:noProof/>
              </w:rPr>
              <w:drawing>
                <wp:inline distT="0" distB="0" distL="0" distR="0" wp14:anchorId="151B39E3" wp14:editId="50887CC0">
                  <wp:extent cx="8248650" cy="3629025"/>
                  <wp:effectExtent l="0" t="0" r="0" b="952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48650" cy="3629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5275" w:rsidTr="003E6935">
        <w:tc>
          <w:tcPr>
            <w:tcW w:w="17226" w:type="dxa"/>
          </w:tcPr>
          <w:p w:rsidR="00E55275" w:rsidRDefault="00E55275" w:rsidP="00E55275">
            <w:r w:rsidRPr="0032085E">
              <w:rPr>
                <w:noProof/>
              </w:rPr>
              <w:drawing>
                <wp:inline distT="0" distB="0" distL="0" distR="0" wp14:anchorId="55F751CD" wp14:editId="0C0A19D7">
                  <wp:extent cx="6867525" cy="5153025"/>
                  <wp:effectExtent l="0" t="0" r="9525" b="952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67525" cy="515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353A" w:rsidTr="003E6935">
        <w:tc>
          <w:tcPr>
            <w:tcW w:w="17226" w:type="dxa"/>
          </w:tcPr>
          <w:p w:rsidR="008D353A" w:rsidRDefault="008D353A" w:rsidP="008D353A">
            <w:r w:rsidRPr="00DD11C4">
              <w:rPr>
                <w:noProof/>
              </w:rPr>
              <w:drawing>
                <wp:inline distT="0" distB="0" distL="0" distR="0" wp14:anchorId="503899ED" wp14:editId="2675F33D">
                  <wp:extent cx="7086600" cy="3448050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86600" cy="3448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E0943" w:rsidRDefault="006E0943" w:rsidP="006E0943"/>
    <w:p w:rsidR="006E0943" w:rsidRDefault="006E0943" w:rsidP="006E0943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MapPlotlib散点图、直方图、柱状图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586"/>
      </w:tblGrid>
      <w:tr w:rsidR="006E0943" w:rsidTr="00605451">
        <w:tc>
          <w:tcPr>
            <w:tcW w:w="14586" w:type="dxa"/>
          </w:tcPr>
          <w:p w:rsidR="006E0943" w:rsidRDefault="000146F4" w:rsidP="006E0943">
            <w:r>
              <w:rPr>
                <w:noProof/>
              </w:rPr>
              <w:drawing>
                <wp:inline distT="0" distB="0" distL="0" distR="0" wp14:anchorId="25BDC274" wp14:editId="284C463F">
                  <wp:extent cx="6987540" cy="4919551"/>
                  <wp:effectExtent l="0" t="0" r="381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97810" cy="4926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419A" w:rsidTr="00605451">
        <w:tc>
          <w:tcPr>
            <w:tcW w:w="14586" w:type="dxa"/>
          </w:tcPr>
          <w:p w:rsidR="006B419A" w:rsidRDefault="006B419A" w:rsidP="006E094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485041" wp14:editId="6AB91D15">
                  <wp:extent cx="8572500" cy="4152900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0" cy="415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419A" w:rsidTr="00605451">
        <w:tc>
          <w:tcPr>
            <w:tcW w:w="14586" w:type="dxa"/>
          </w:tcPr>
          <w:p w:rsidR="006B419A" w:rsidRDefault="00DF3892" w:rsidP="006E094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742C1E" wp14:editId="40F22308">
                  <wp:extent cx="8372475" cy="4638675"/>
                  <wp:effectExtent l="0" t="0" r="9525" b="952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72475" cy="463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65F9" w:rsidTr="00605451">
        <w:tc>
          <w:tcPr>
            <w:tcW w:w="14586" w:type="dxa"/>
          </w:tcPr>
          <w:p w:rsidR="003665F9" w:rsidRDefault="003665F9" w:rsidP="003665F9">
            <w:r w:rsidRPr="00BF4E8C">
              <w:rPr>
                <w:noProof/>
              </w:rPr>
              <w:drawing>
                <wp:inline distT="0" distB="0" distL="0" distR="0" wp14:anchorId="6314E394" wp14:editId="336B844D">
                  <wp:extent cx="5829300" cy="2133600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9300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65F9" w:rsidTr="00605451">
        <w:tc>
          <w:tcPr>
            <w:tcW w:w="14586" w:type="dxa"/>
          </w:tcPr>
          <w:p w:rsidR="003665F9" w:rsidRDefault="003665F9" w:rsidP="003665F9">
            <w:r w:rsidRPr="000F70E0">
              <w:rPr>
                <w:noProof/>
              </w:rPr>
              <w:drawing>
                <wp:inline distT="0" distB="0" distL="0" distR="0" wp14:anchorId="73023ED2" wp14:editId="3830E9AA">
                  <wp:extent cx="8115300" cy="4048125"/>
                  <wp:effectExtent l="0" t="0" r="0" b="952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15300" cy="404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35BC" w:rsidTr="00605451">
        <w:tc>
          <w:tcPr>
            <w:tcW w:w="14586" w:type="dxa"/>
          </w:tcPr>
          <w:p w:rsidR="008035BC" w:rsidRDefault="008035BC" w:rsidP="008035BC">
            <w:r w:rsidRPr="00101D64">
              <w:rPr>
                <w:noProof/>
              </w:rPr>
              <w:drawing>
                <wp:inline distT="0" distB="0" distL="0" distR="0" wp14:anchorId="792F69D0" wp14:editId="2AFB5B2E">
                  <wp:extent cx="9115425" cy="5353050"/>
                  <wp:effectExtent l="0" t="0" r="9525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15425" cy="535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644" w:rsidTr="00605451">
        <w:tc>
          <w:tcPr>
            <w:tcW w:w="14586" w:type="dxa"/>
          </w:tcPr>
          <w:p w:rsidR="00E51644" w:rsidRDefault="00E51644" w:rsidP="00E51644">
            <w:r w:rsidRPr="00F60C59">
              <w:rPr>
                <w:noProof/>
              </w:rPr>
              <w:drawing>
                <wp:inline distT="0" distB="0" distL="0" distR="0" wp14:anchorId="27B7AC65" wp14:editId="4C5D66FF">
                  <wp:extent cx="8372475" cy="3238500"/>
                  <wp:effectExtent l="0" t="0" r="9525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7247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164F" w:rsidTr="00605451">
        <w:tc>
          <w:tcPr>
            <w:tcW w:w="14586" w:type="dxa"/>
          </w:tcPr>
          <w:p w:rsidR="0044164F" w:rsidRDefault="0044164F" w:rsidP="0044164F">
            <w:r w:rsidRPr="00311CF2">
              <w:rPr>
                <w:noProof/>
              </w:rPr>
              <w:drawing>
                <wp:inline distT="0" distB="0" distL="0" distR="0" wp14:anchorId="4EBB8F27" wp14:editId="0C6FBC63">
                  <wp:extent cx="6562725" cy="2324100"/>
                  <wp:effectExtent l="0" t="0" r="9525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2725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129E" w:rsidTr="00605451">
        <w:tc>
          <w:tcPr>
            <w:tcW w:w="14586" w:type="dxa"/>
          </w:tcPr>
          <w:p w:rsidR="009A129E" w:rsidRDefault="009A129E" w:rsidP="009A129E">
            <w:r w:rsidRPr="009C7756">
              <w:rPr>
                <w:noProof/>
              </w:rPr>
              <w:drawing>
                <wp:inline distT="0" distB="0" distL="0" distR="0" wp14:anchorId="662D3471" wp14:editId="6F41B4FB">
                  <wp:extent cx="8201025" cy="4057650"/>
                  <wp:effectExtent l="0" t="0" r="9525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01025" cy="405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24DA" w:rsidTr="00605451">
        <w:tc>
          <w:tcPr>
            <w:tcW w:w="14586" w:type="dxa"/>
          </w:tcPr>
          <w:p w:rsidR="00C824DA" w:rsidRDefault="00C824DA" w:rsidP="00C824DA">
            <w:r w:rsidRPr="00473195">
              <w:rPr>
                <w:noProof/>
              </w:rPr>
              <w:drawing>
                <wp:inline distT="0" distB="0" distL="0" distR="0" wp14:anchorId="29A8013F" wp14:editId="2D4492BF">
                  <wp:extent cx="8896350" cy="5057775"/>
                  <wp:effectExtent l="0" t="0" r="0" b="952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6350" cy="505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451" w:rsidTr="00605451">
        <w:tc>
          <w:tcPr>
            <w:tcW w:w="14586" w:type="dxa"/>
          </w:tcPr>
          <w:p w:rsidR="00605451" w:rsidRPr="00473195" w:rsidRDefault="00605451" w:rsidP="00C824D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CB7422" wp14:editId="45A13200">
                  <wp:extent cx="8296275" cy="5000625"/>
                  <wp:effectExtent l="0" t="0" r="9525" b="952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96275" cy="5000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451" w:rsidTr="00605451">
        <w:tc>
          <w:tcPr>
            <w:tcW w:w="14586" w:type="dxa"/>
          </w:tcPr>
          <w:p w:rsidR="00605451" w:rsidRDefault="00605451" w:rsidP="00C824D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873B65" wp14:editId="139BDF3A">
                  <wp:extent cx="7058025" cy="2419350"/>
                  <wp:effectExtent l="0" t="0" r="9525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8025" cy="2419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1C3B" w:rsidTr="00605451">
        <w:tc>
          <w:tcPr>
            <w:tcW w:w="14586" w:type="dxa"/>
          </w:tcPr>
          <w:p w:rsidR="00A01C3B" w:rsidRDefault="00A01C3B" w:rsidP="00A01C3B">
            <w:r w:rsidRPr="00CF372D">
              <w:rPr>
                <w:noProof/>
              </w:rPr>
              <w:drawing>
                <wp:inline distT="0" distB="0" distL="0" distR="0" wp14:anchorId="0656968C" wp14:editId="42DA1CC0">
                  <wp:extent cx="6953250" cy="2400300"/>
                  <wp:effectExtent l="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3250" cy="240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0ED0" w:rsidTr="00605451">
        <w:tc>
          <w:tcPr>
            <w:tcW w:w="14586" w:type="dxa"/>
          </w:tcPr>
          <w:p w:rsidR="008D0ED0" w:rsidRPr="00CF372D" w:rsidRDefault="008D0ED0" w:rsidP="00A01C3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60D0C4" wp14:editId="5662EBF1">
                  <wp:extent cx="8143875" cy="5095875"/>
                  <wp:effectExtent l="0" t="0" r="9525" b="952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43875" cy="509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7310" w:rsidTr="00605451">
        <w:tc>
          <w:tcPr>
            <w:tcW w:w="14586" w:type="dxa"/>
          </w:tcPr>
          <w:p w:rsidR="00027310" w:rsidRDefault="00027310" w:rsidP="00A01C3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D7FB47" wp14:editId="6E4B13DF">
                  <wp:extent cx="8820150" cy="3209925"/>
                  <wp:effectExtent l="0" t="0" r="0" b="9525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20150" cy="3209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0E4E" w:rsidTr="00605451">
        <w:tc>
          <w:tcPr>
            <w:tcW w:w="14586" w:type="dxa"/>
          </w:tcPr>
          <w:p w:rsidR="00450E4E" w:rsidRDefault="00450E4E" w:rsidP="00450E4E">
            <w:r w:rsidRPr="00B90762">
              <w:rPr>
                <w:noProof/>
              </w:rPr>
              <w:drawing>
                <wp:inline distT="0" distB="0" distL="0" distR="0" wp14:anchorId="380A5B56" wp14:editId="005EC318">
                  <wp:extent cx="8191500" cy="3514725"/>
                  <wp:effectExtent l="0" t="0" r="0" b="952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1500" cy="3514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E0943" w:rsidRDefault="006E0943" w:rsidP="006E0943"/>
    <w:p w:rsidR="006E0943" w:rsidRDefault="006E0943" w:rsidP="006E0943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更多的画图工具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595"/>
      </w:tblGrid>
      <w:tr w:rsidR="00450E4E" w:rsidTr="00450E4E">
        <w:tc>
          <w:tcPr>
            <w:tcW w:w="14595" w:type="dxa"/>
          </w:tcPr>
          <w:p w:rsidR="00450E4E" w:rsidRDefault="007B5949" w:rsidP="00450E4E">
            <w:pPr>
              <w:rPr>
                <w:b/>
                <w:sz w:val="24"/>
                <w:szCs w:val="24"/>
              </w:rPr>
            </w:pPr>
            <w:r w:rsidRPr="00E51576">
              <w:rPr>
                <w:b/>
                <w:sz w:val="24"/>
                <w:szCs w:val="24"/>
              </w:rPr>
              <w:t>1.</w:t>
            </w:r>
            <w:r w:rsidR="00450E4E" w:rsidRPr="00E51576">
              <w:rPr>
                <w:rFonts w:hint="eastAsia"/>
                <w:b/>
                <w:sz w:val="24"/>
                <w:szCs w:val="24"/>
              </w:rPr>
              <w:t>echarts</w:t>
            </w:r>
            <w:r w:rsidR="00450E4E" w:rsidRPr="00E51576">
              <w:rPr>
                <w:b/>
                <w:sz w:val="24"/>
                <w:szCs w:val="24"/>
              </w:rPr>
              <w:t xml:space="preserve"> : </w:t>
            </w:r>
            <w:hyperlink r:id="rId42" w:history="1">
              <w:r w:rsidR="00450E4E" w:rsidRPr="00E51576">
                <w:rPr>
                  <w:rStyle w:val="a4"/>
                  <w:b/>
                  <w:sz w:val="24"/>
                  <w:szCs w:val="24"/>
                </w:rPr>
                <w:t>Examples - Apache ECharts</w:t>
              </w:r>
            </w:hyperlink>
          </w:p>
          <w:p w:rsidR="00856EF5" w:rsidRPr="00E51576" w:rsidRDefault="00856EF5" w:rsidP="00450E4E">
            <w:pPr>
              <w:rPr>
                <w:rFonts w:hint="eastAsia"/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这个需要后端把数据传递给前端,在前端进行数据的显示.适合前后端分离的开发模式.</w:t>
            </w:r>
            <w:bookmarkStart w:id="0" w:name="_GoBack"/>
            <w:bookmarkEnd w:id="0"/>
          </w:p>
        </w:tc>
      </w:tr>
      <w:tr w:rsidR="00450E4E" w:rsidTr="00450E4E">
        <w:tc>
          <w:tcPr>
            <w:tcW w:w="14595" w:type="dxa"/>
          </w:tcPr>
          <w:p w:rsidR="00450E4E" w:rsidRPr="00E51576" w:rsidRDefault="007B5949" w:rsidP="00450E4E">
            <w:pPr>
              <w:rPr>
                <w:b/>
                <w:noProof/>
              </w:rPr>
            </w:pPr>
            <w:r w:rsidRPr="00E51576">
              <w:rPr>
                <w:rFonts w:hint="eastAsia"/>
                <w:b/>
                <w:noProof/>
              </w:rPr>
              <w:t>2</w:t>
            </w:r>
            <w:r w:rsidRPr="00E51576">
              <w:rPr>
                <w:b/>
                <w:noProof/>
              </w:rPr>
              <w:t>.</w:t>
            </w:r>
            <w:r w:rsidRPr="00E51576">
              <w:rPr>
                <w:rFonts w:hint="eastAsia"/>
                <w:b/>
                <w:noProof/>
              </w:rPr>
              <w:t>plotly</w:t>
            </w:r>
            <w:r w:rsidRPr="00E51576">
              <w:rPr>
                <w:b/>
                <w:noProof/>
              </w:rPr>
              <w:t xml:space="preserve">:  </w:t>
            </w:r>
            <w:hyperlink r:id="rId43" w:history="1">
              <w:r w:rsidRPr="00E51576">
                <w:rPr>
                  <w:rStyle w:val="a4"/>
                  <w:b/>
                </w:rPr>
                <w:t>Plotly Python Graphing Library</w:t>
              </w:r>
            </w:hyperlink>
            <w:r w:rsidR="00EA741C" w:rsidRPr="00E51576">
              <w:rPr>
                <w:b/>
              </w:rPr>
              <w:t xml:space="preserve"> </w:t>
            </w:r>
          </w:p>
          <w:p w:rsidR="00EA741C" w:rsidRDefault="00EA741C" w:rsidP="00EA741C">
            <w:pPr>
              <w:pStyle w:val="3"/>
              <w:shd w:val="clear" w:color="auto" w:fill="FFFFFF"/>
              <w:spacing w:before="0" w:after="0" w:line="600" w:lineRule="atLeast"/>
              <w:rPr>
                <w:rFonts w:ascii="Arial" w:hAnsi="Arial" w:cs="Arial"/>
                <w:b w:val="0"/>
                <w:bCs w:val="0"/>
                <w:color w:val="333333"/>
              </w:rPr>
            </w:pPr>
            <w:r>
              <w:rPr>
                <w:rFonts w:ascii="Arial" w:hAnsi="Arial" w:cs="Arial"/>
                <w:b w:val="0"/>
                <w:bCs w:val="0"/>
                <w:color w:val="333333"/>
              </w:rPr>
              <w:t>Installation</w:t>
            </w:r>
          </w:p>
          <w:p w:rsidR="00EA741C" w:rsidRDefault="00EA741C" w:rsidP="00EA741C">
            <w:pPr>
              <w:pStyle w:val="a5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333333"/>
                <w:sz w:val="21"/>
                <w:szCs w:val="21"/>
              </w:rPr>
            </w:pPr>
            <w:r>
              <w:rPr>
                <w:rStyle w:val="HTML1"/>
                <w:color w:val="000000"/>
                <w:sz w:val="21"/>
                <w:szCs w:val="21"/>
                <w:bdr w:val="none" w:sz="0" w:space="0" w:color="auto" w:frame="1"/>
              </w:rPr>
              <w:t>plotly</w:t>
            </w:r>
            <w:r>
              <w:rPr>
                <w:rFonts w:ascii="Arial" w:hAnsi="Arial" w:cs="Arial"/>
                <w:color w:val="333333"/>
                <w:sz w:val="21"/>
                <w:szCs w:val="21"/>
              </w:rPr>
              <w:t> may be installed using </w:t>
            </w:r>
            <w:r>
              <w:rPr>
                <w:rStyle w:val="HTML1"/>
                <w:color w:val="000000"/>
                <w:sz w:val="21"/>
                <w:szCs w:val="21"/>
                <w:bdr w:val="none" w:sz="0" w:space="0" w:color="auto" w:frame="1"/>
              </w:rPr>
              <w:t>pip</w:t>
            </w:r>
            <w:r>
              <w:rPr>
                <w:rFonts w:ascii="Arial" w:hAnsi="Arial" w:cs="Arial"/>
                <w:color w:val="333333"/>
                <w:sz w:val="21"/>
                <w:szCs w:val="21"/>
              </w:rPr>
              <w:t>:</w:t>
            </w:r>
          </w:p>
          <w:p w:rsidR="00EA741C" w:rsidRDefault="00EA741C" w:rsidP="00EA741C">
            <w:pPr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Arial" w:hAnsi="Arial" w:cs="Arial"/>
                <w:color w:val="20293D"/>
                <w:szCs w:val="21"/>
                <w:shd w:val="clear" w:color="auto" w:fill="FFFFFF"/>
              </w:rPr>
              <w:t>$ pip install plotly==5.10.0</w:t>
            </w:r>
          </w:p>
          <w:p w:rsidR="00EA741C" w:rsidRDefault="00EA741C" w:rsidP="00EA741C">
            <w:pPr>
              <w:pStyle w:val="a5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333333"/>
                <w:sz w:val="21"/>
                <w:szCs w:val="21"/>
              </w:rPr>
            </w:pPr>
            <w:r>
              <w:rPr>
                <w:rFonts w:ascii="Arial" w:hAnsi="Arial" w:cs="Arial"/>
                <w:color w:val="333333"/>
                <w:sz w:val="21"/>
                <w:szCs w:val="21"/>
              </w:rPr>
              <w:t>or </w:t>
            </w:r>
            <w:r>
              <w:rPr>
                <w:rStyle w:val="HTML1"/>
                <w:color w:val="000000"/>
                <w:sz w:val="21"/>
                <w:szCs w:val="21"/>
                <w:bdr w:val="none" w:sz="0" w:space="0" w:color="auto" w:frame="1"/>
              </w:rPr>
              <w:t>conda</w:t>
            </w:r>
            <w:r>
              <w:rPr>
                <w:rFonts w:ascii="Arial" w:hAnsi="Arial" w:cs="Arial"/>
                <w:color w:val="333333"/>
                <w:sz w:val="21"/>
                <w:szCs w:val="21"/>
              </w:rPr>
              <w:t>:</w:t>
            </w:r>
          </w:p>
          <w:p w:rsidR="00EA741C" w:rsidRDefault="00EA741C" w:rsidP="00EA741C">
            <w:pPr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Arial" w:hAnsi="Arial" w:cs="Arial"/>
                <w:color w:val="20293D"/>
                <w:szCs w:val="21"/>
                <w:shd w:val="clear" w:color="auto" w:fill="FFFFFF"/>
              </w:rPr>
              <w:t>$ conda install -c plotly plotly=5.10.0</w:t>
            </w:r>
          </w:p>
          <w:p w:rsidR="00EA741C" w:rsidRDefault="00EA741C" w:rsidP="00EA741C">
            <w:pPr>
              <w:pStyle w:val="a5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333333"/>
                <w:sz w:val="21"/>
                <w:szCs w:val="21"/>
              </w:rPr>
            </w:pPr>
            <w:r>
              <w:rPr>
                <w:rFonts w:ascii="Arial" w:hAnsi="Arial" w:cs="Arial"/>
                <w:color w:val="333333"/>
                <w:sz w:val="21"/>
                <w:szCs w:val="21"/>
              </w:rPr>
              <w:t>This package contains everything you need to write figures to standalone HTML files.</w:t>
            </w:r>
          </w:p>
          <w:p w:rsidR="007B5949" w:rsidRDefault="007B5949" w:rsidP="00450E4E">
            <w:pPr>
              <w:rPr>
                <w:noProof/>
              </w:rPr>
            </w:pPr>
          </w:p>
          <w:p w:rsidR="00E51576" w:rsidRDefault="00E51576" w:rsidP="00450E4E">
            <w:pPr>
              <w:rPr>
                <w:noProof/>
              </w:rPr>
            </w:pPr>
            <w:r>
              <w:rPr>
                <w:noProof/>
              </w:rPr>
              <w:t>D</w:t>
            </w:r>
            <w:r>
              <w:rPr>
                <w:rFonts w:hint="eastAsia"/>
                <w:noProof/>
              </w:rPr>
              <w:t>ash组件:</w:t>
            </w:r>
          </w:p>
          <w:p w:rsidR="00E51576" w:rsidRDefault="00E51576" w:rsidP="00450E4E">
            <w:hyperlink r:id="rId44" w:history="1">
              <w:r>
                <w:rPr>
                  <w:rStyle w:val="a4"/>
                </w:rPr>
                <w:t>Part 1. Installation | Dash for Python Documentation | Plotly</w:t>
              </w:r>
            </w:hyperlink>
          </w:p>
          <w:p w:rsidR="00E51576" w:rsidRPr="00EA741C" w:rsidRDefault="00E51576" w:rsidP="00450E4E">
            <w:pPr>
              <w:rPr>
                <w:noProof/>
              </w:rPr>
            </w:pPr>
          </w:p>
          <w:p w:rsidR="007B5949" w:rsidRDefault="007B5949" w:rsidP="00450E4E">
            <w:r w:rsidRPr="003D4B8A">
              <w:rPr>
                <w:noProof/>
              </w:rPr>
              <w:drawing>
                <wp:inline distT="0" distB="0" distL="0" distR="0" wp14:anchorId="2C527607" wp14:editId="7286B2FF">
                  <wp:extent cx="6553200" cy="3800475"/>
                  <wp:effectExtent l="0" t="0" r="0" b="9525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3200" cy="3800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576" w:rsidTr="00450E4E">
        <w:tc>
          <w:tcPr>
            <w:tcW w:w="14595" w:type="dxa"/>
          </w:tcPr>
          <w:p w:rsidR="00E51576" w:rsidRDefault="00E51576" w:rsidP="00450E4E">
            <w:pPr>
              <w:rPr>
                <w:sz w:val="28"/>
                <w:szCs w:val="28"/>
              </w:rPr>
            </w:pPr>
            <w:r w:rsidRPr="00E51576">
              <w:rPr>
                <w:rFonts w:hint="eastAsia"/>
                <w:noProof/>
                <w:sz w:val="28"/>
                <w:szCs w:val="28"/>
              </w:rPr>
              <w:t>3</w:t>
            </w:r>
            <w:r w:rsidRPr="00E51576">
              <w:rPr>
                <w:noProof/>
                <w:sz w:val="28"/>
                <w:szCs w:val="28"/>
              </w:rPr>
              <w:t>.</w:t>
            </w:r>
            <w:r w:rsidRPr="00E51576">
              <w:rPr>
                <w:rFonts w:hint="eastAsia"/>
                <w:noProof/>
                <w:sz w:val="28"/>
                <w:szCs w:val="28"/>
              </w:rPr>
              <w:t>seaborn</w:t>
            </w:r>
            <w:r w:rsidRPr="00E51576">
              <w:rPr>
                <w:noProof/>
                <w:sz w:val="28"/>
                <w:szCs w:val="28"/>
              </w:rPr>
              <w:t xml:space="preserve"> :</w:t>
            </w:r>
            <w:r w:rsidRPr="00E51576">
              <w:rPr>
                <w:sz w:val="28"/>
                <w:szCs w:val="28"/>
              </w:rPr>
              <w:t xml:space="preserve"> </w:t>
            </w:r>
            <w:hyperlink r:id="rId46" w:history="1">
              <w:r w:rsidRPr="00E51576">
                <w:rPr>
                  <w:rStyle w:val="a4"/>
                  <w:sz w:val="28"/>
                  <w:szCs w:val="28"/>
                </w:rPr>
                <w:t>seaborn: statistical data visualization — seaborn 0.12.0 documentation (pydata.org)</w:t>
              </w:r>
            </w:hyperlink>
          </w:p>
          <w:p w:rsidR="00E51576" w:rsidRPr="00856EF5" w:rsidRDefault="00856EF5" w:rsidP="00450E4E">
            <w:pPr>
              <w:rPr>
                <w:rFonts w:hint="eastAsia"/>
                <w:sz w:val="28"/>
                <w:szCs w:val="28"/>
              </w:rPr>
            </w:pPr>
            <w:r w:rsidRPr="00856EF5">
              <w:rPr>
                <w:rFonts w:hint="eastAsia"/>
                <w:color w:val="FF0000"/>
                <w:sz w:val="28"/>
                <w:szCs w:val="28"/>
              </w:rPr>
              <w:t>注意:没有上面两个好</w:t>
            </w:r>
          </w:p>
          <w:p w:rsidR="00E51576" w:rsidRDefault="00E51576" w:rsidP="00E51576">
            <w:pPr>
              <w:pStyle w:val="1"/>
              <w:shd w:val="clear" w:color="auto" w:fill="FFFFFF"/>
              <w:rPr>
                <w:rFonts w:ascii="Segoe UI" w:hAnsi="Segoe UI" w:cs="Segoe UI"/>
                <w:b w:val="0"/>
                <w:bCs w:val="0"/>
              </w:rPr>
            </w:pPr>
            <w:r>
              <w:rPr>
                <w:rFonts w:ascii="Segoe UI" w:hAnsi="Segoe UI" w:cs="Segoe UI"/>
                <w:b w:val="0"/>
                <w:bCs w:val="0"/>
              </w:rPr>
              <w:t>Installing and getting started</w:t>
            </w:r>
          </w:p>
          <w:p w:rsidR="00E51576" w:rsidRDefault="00E51576" w:rsidP="00E51576">
            <w:pPr>
              <w:pStyle w:val="a5"/>
              <w:shd w:val="clear" w:color="auto" w:fill="FFFFFF"/>
              <w:spacing w:before="0" w:beforeAutospacing="0"/>
              <w:rPr>
                <w:rFonts w:ascii="Segoe UI" w:hAnsi="Segoe UI" w:cs="Segoe UI"/>
                <w:color w:val="323232"/>
                <w:sz w:val="23"/>
                <w:szCs w:val="23"/>
              </w:rPr>
            </w:pPr>
            <w:r>
              <w:rPr>
                <w:rFonts w:ascii="Segoe UI" w:hAnsi="Segoe UI" w:cs="Segoe UI"/>
                <w:color w:val="323232"/>
                <w:sz w:val="23"/>
                <w:szCs w:val="23"/>
              </w:rPr>
              <w:t>Official releases of seaborn can be installed from </w:t>
            </w:r>
            <w:hyperlink r:id="rId47" w:history="1">
              <w:r>
                <w:rPr>
                  <w:rStyle w:val="a4"/>
                  <w:rFonts w:ascii="Segoe UI" w:hAnsi="Segoe UI" w:cs="Segoe UI"/>
                  <w:sz w:val="23"/>
                  <w:szCs w:val="23"/>
                </w:rPr>
                <w:t>PyPI</w:t>
              </w:r>
            </w:hyperlink>
            <w:r>
              <w:rPr>
                <w:rFonts w:ascii="Segoe UI" w:hAnsi="Segoe UI" w:cs="Segoe UI"/>
                <w:color w:val="323232"/>
                <w:sz w:val="23"/>
                <w:szCs w:val="23"/>
              </w:rPr>
              <w:t>:</w:t>
            </w:r>
          </w:p>
          <w:p w:rsidR="00E51576" w:rsidRDefault="00E51576" w:rsidP="00E51576">
            <w:pPr>
              <w:pStyle w:val="HTML"/>
              <w:shd w:val="clear" w:color="auto" w:fill="F8F8F8"/>
              <w:spacing w:line="246" w:lineRule="atLeast"/>
              <w:rPr>
                <w:color w:val="323232"/>
                <w:sz w:val="20"/>
                <w:szCs w:val="20"/>
              </w:rPr>
            </w:pPr>
            <w:r>
              <w:rPr>
                <w:rStyle w:val="n"/>
                <w:color w:val="000000"/>
                <w:sz w:val="20"/>
                <w:szCs w:val="20"/>
              </w:rPr>
              <w:t>pip</w:t>
            </w:r>
            <w:r>
              <w:rPr>
                <w:color w:val="323232"/>
                <w:sz w:val="20"/>
                <w:szCs w:val="20"/>
              </w:rPr>
              <w:t xml:space="preserve"> </w:t>
            </w:r>
            <w:r>
              <w:rPr>
                <w:rStyle w:val="n"/>
                <w:color w:val="000000"/>
                <w:sz w:val="20"/>
                <w:szCs w:val="20"/>
              </w:rPr>
              <w:t>install</w:t>
            </w:r>
            <w:r>
              <w:rPr>
                <w:color w:val="323232"/>
                <w:sz w:val="20"/>
                <w:szCs w:val="20"/>
              </w:rPr>
              <w:t xml:space="preserve"> </w:t>
            </w:r>
            <w:r>
              <w:rPr>
                <w:rStyle w:val="n"/>
                <w:color w:val="000000"/>
                <w:sz w:val="20"/>
                <w:szCs w:val="20"/>
              </w:rPr>
              <w:t>seaborn</w:t>
            </w:r>
          </w:p>
          <w:p w:rsidR="00E51576" w:rsidRDefault="00E51576" w:rsidP="00E51576">
            <w:pPr>
              <w:pStyle w:val="a5"/>
              <w:shd w:val="clear" w:color="auto" w:fill="FFFFFF"/>
              <w:spacing w:before="0" w:beforeAutospacing="0"/>
              <w:rPr>
                <w:rFonts w:ascii="Segoe UI" w:hAnsi="Segoe UI" w:cs="Segoe UI"/>
                <w:color w:val="323232"/>
                <w:sz w:val="23"/>
                <w:szCs w:val="23"/>
              </w:rPr>
            </w:pPr>
            <w:r>
              <w:rPr>
                <w:rFonts w:ascii="Segoe UI" w:hAnsi="Segoe UI" w:cs="Segoe UI"/>
                <w:color w:val="323232"/>
                <w:sz w:val="23"/>
                <w:szCs w:val="23"/>
              </w:rPr>
              <w:t>The basic invocation of </w:t>
            </w:r>
            <w:r>
              <w:rPr>
                <w:rStyle w:val="pre"/>
                <w:color w:val="323232"/>
                <w:sz w:val="20"/>
                <w:szCs w:val="20"/>
              </w:rPr>
              <w:t>pip</w:t>
            </w:r>
            <w:r>
              <w:rPr>
                <w:rFonts w:ascii="Segoe UI" w:hAnsi="Segoe UI" w:cs="Segoe UI"/>
                <w:color w:val="323232"/>
                <w:sz w:val="23"/>
                <w:szCs w:val="23"/>
              </w:rPr>
              <w:t> will install seaborn and, if necessary, its mandatory dependencies. It is possible to include optional dependencies that give access to a few advanced features:</w:t>
            </w:r>
          </w:p>
          <w:p w:rsidR="00E51576" w:rsidRDefault="00E51576" w:rsidP="00E51576">
            <w:pPr>
              <w:pStyle w:val="HTML"/>
              <w:shd w:val="clear" w:color="auto" w:fill="F8F8F8"/>
              <w:spacing w:line="246" w:lineRule="atLeast"/>
              <w:rPr>
                <w:color w:val="323232"/>
                <w:sz w:val="20"/>
                <w:szCs w:val="20"/>
              </w:rPr>
            </w:pPr>
            <w:r>
              <w:rPr>
                <w:rStyle w:val="n"/>
                <w:color w:val="000000"/>
                <w:sz w:val="20"/>
                <w:szCs w:val="20"/>
              </w:rPr>
              <w:t>pip</w:t>
            </w:r>
            <w:r>
              <w:rPr>
                <w:color w:val="323232"/>
                <w:sz w:val="20"/>
                <w:szCs w:val="20"/>
              </w:rPr>
              <w:t xml:space="preserve"> </w:t>
            </w:r>
            <w:r>
              <w:rPr>
                <w:rStyle w:val="n"/>
                <w:color w:val="000000"/>
                <w:sz w:val="20"/>
                <w:szCs w:val="20"/>
              </w:rPr>
              <w:t>install</w:t>
            </w:r>
            <w:r>
              <w:rPr>
                <w:color w:val="323232"/>
                <w:sz w:val="20"/>
                <w:szCs w:val="20"/>
              </w:rPr>
              <w:t xml:space="preserve"> </w:t>
            </w:r>
            <w:r>
              <w:rPr>
                <w:rStyle w:val="n"/>
                <w:color w:val="000000"/>
                <w:sz w:val="20"/>
                <w:szCs w:val="20"/>
              </w:rPr>
              <w:t>seaborn</w:t>
            </w:r>
            <w:r>
              <w:rPr>
                <w:rStyle w:val="p"/>
                <w:b/>
                <w:bCs/>
                <w:color w:val="000000"/>
                <w:sz w:val="20"/>
                <w:szCs w:val="20"/>
              </w:rPr>
              <w:t>[</w:t>
            </w:r>
            <w:r>
              <w:rPr>
                <w:rStyle w:val="n"/>
                <w:color w:val="000000"/>
                <w:sz w:val="20"/>
                <w:szCs w:val="20"/>
              </w:rPr>
              <w:t>stats</w:t>
            </w:r>
            <w:r>
              <w:rPr>
                <w:rStyle w:val="p"/>
                <w:b/>
                <w:bCs/>
                <w:color w:val="000000"/>
                <w:sz w:val="20"/>
                <w:szCs w:val="20"/>
              </w:rPr>
              <w:t>]</w:t>
            </w:r>
          </w:p>
          <w:p w:rsidR="00E51576" w:rsidRDefault="00E51576" w:rsidP="00E51576">
            <w:pPr>
              <w:pStyle w:val="a5"/>
              <w:shd w:val="clear" w:color="auto" w:fill="FFFFFF"/>
              <w:spacing w:before="0" w:beforeAutospacing="0"/>
              <w:rPr>
                <w:rFonts w:ascii="Segoe UI" w:hAnsi="Segoe UI" w:cs="Segoe UI"/>
                <w:color w:val="323232"/>
                <w:sz w:val="23"/>
                <w:szCs w:val="23"/>
              </w:rPr>
            </w:pPr>
            <w:r>
              <w:rPr>
                <w:rFonts w:ascii="Segoe UI" w:hAnsi="Segoe UI" w:cs="Segoe UI"/>
                <w:color w:val="323232"/>
                <w:sz w:val="23"/>
                <w:szCs w:val="23"/>
              </w:rPr>
              <w:t>The library is also included as part of the </w:t>
            </w:r>
            <w:hyperlink r:id="rId48" w:history="1">
              <w:r>
                <w:rPr>
                  <w:rStyle w:val="a4"/>
                  <w:rFonts w:ascii="Segoe UI" w:hAnsi="Segoe UI" w:cs="Segoe UI"/>
                  <w:sz w:val="23"/>
                  <w:szCs w:val="23"/>
                </w:rPr>
                <w:t>Anaconda</w:t>
              </w:r>
            </w:hyperlink>
            <w:r>
              <w:rPr>
                <w:rFonts w:ascii="Segoe UI" w:hAnsi="Segoe UI" w:cs="Segoe UI"/>
                <w:color w:val="323232"/>
                <w:sz w:val="23"/>
                <w:szCs w:val="23"/>
              </w:rPr>
              <w:t> distribution, and it can be installed with </w:t>
            </w:r>
            <w:r>
              <w:rPr>
                <w:rStyle w:val="pre"/>
                <w:color w:val="323232"/>
                <w:sz w:val="20"/>
                <w:szCs w:val="20"/>
              </w:rPr>
              <w:t>conda</w:t>
            </w:r>
            <w:r>
              <w:rPr>
                <w:rFonts w:ascii="Segoe UI" w:hAnsi="Segoe UI" w:cs="Segoe UI"/>
                <w:color w:val="323232"/>
                <w:sz w:val="23"/>
                <w:szCs w:val="23"/>
              </w:rPr>
              <w:t>:</w:t>
            </w:r>
          </w:p>
          <w:p w:rsidR="00E51576" w:rsidRDefault="00E51576" w:rsidP="00E51576">
            <w:pPr>
              <w:pStyle w:val="HTML"/>
              <w:shd w:val="clear" w:color="auto" w:fill="F8F8F8"/>
              <w:spacing w:line="246" w:lineRule="atLeast"/>
              <w:rPr>
                <w:color w:val="323232"/>
                <w:sz w:val="20"/>
                <w:szCs w:val="20"/>
              </w:rPr>
            </w:pPr>
            <w:r>
              <w:rPr>
                <w:rStyle w:val="n"/>
                <w:color w:val="000000"/>
                <w:sz w:val="20"/>
                <w:szCs w:val="20"/>
              </w:rPr>
              <w:t>conda</w:t>
            </w:r>
            <w:r>
              <w:rPr>
                <w:color w:val="323232"/>
                <w:sz w:val="20"/>
                <w:szCs w:val="20"/>
              </w:rPr>
              <w:t xml:space="preserve"> </w:t>
            </w:r>
            <w:r>
              <w:rPr>
                <w:rStyle w:val="n"/>
                <w:color w:val="000000"/>
                <w:sz w:val="20"/>
                <w:szCs w:val="20"/>
              </w:rPr>
              <w:t>install</w:t>
            </w:r>
            <w:r>
              <w:rPr>
                <w:color w:val="323232"/>
                <w:sz w:val="20"/>
                <w:szCs w:val="20"/>
              </w:rPr>
              <w:t xml:space="preserve"> </w:t>
            </w:r>
            <w:r>
              <w:rPr>
                <w:rStyle w:val="n"/>
                <w:color w:val="000000"/>
                <w:sz w:val="20"/>
                <w:szCs w:val="20"/>
              </w:rPr>
              <w:t>seaborn</w:t>
            </w:r>
          </w:p>
          <w:p w:rsidR="00E51576" w:rsidRDefault="00E51576" w:rsidP="00E51576">
            <w:pPr>
              <w:pStyle w:val="a5"/>
              <w:shd w:val="clear" w:color="auto" w:fill="FFFFFF"/>
              <w:spacing w:before="0" w:beforeAutospacing="0"/>
              <w:rPr>
                <w:rFonts w:ascii="Segoe UI" w:hAnsi="Segoe UI" w:cs="Segoe UI"/>
                <w:color w:val="323232"/>
                <w:sz w:val="23"/>
                <w:szCs w:val="23"/>
              </w:rPr>
            </w:pPr>
            <w:r>
              <w:rPr>
                <w:rFonts w:ascii="Segoe UI" w:hAnsi="Segoe UI" w:cs="Segoe UI"/>
                <w:color w:val="323232"/>
                <w:sz w:val="23"/>
                <w:szCs w:val="23"/>
              </w:rPr>
              <w:t>As the main Anaconda repository can be slow to add new releaes, you may prefer using the </w:t>
            </w:r>
            <w:hyperlink r:id="rId49" w:history="1">
              <w:r>
                <w:rPr>
                  <w:rStyle w:val="a4"/>
                  <w:rFonts w:ascii="Segoe UI" w:hAnsi="Segoe UI" w:cs="Segoe UI"/>
                  <w:sz w:val="23"/>
                  <w:szCs w:val="23"/>
                </w:rPr>
                <w:t>conda-forge</w:t>
              </w:r>
            </w:hyperlink>
            <w:r>
              <w:rPr>
                <w:rFonts w:ascii="Segoe UI" w:hAnsi="Segoe UI" w:cs="Segoe UI"/>
                <w:color w:val="323232"/>
                <w:sz w:val="23"/>
                <w:szCs w:val="23"/>
              </w:rPr>
              <w:t> channel:</w:t>
            </w:r>
          </w:p>
          <w:p w:rsidR="00E51576" w:rsidRDefault="00E51576" w:rsidP="00E51576">
            <w:pPr>
              <w:pStyle w:val="HTML"/>
              <w:shd w:val="clear" w:color="auto" w:fill="F8F8F8"/>
              <w:spacing w:line="246" w:lineRule="atLeast"/>
              <w:rPr>
                <w:color w:val="323232"/>
                <w:sz w:val="20"/>
                <w:szCs w:val="20"/>
              </w:rPr>
            </w:pPr>
            <w:r>
              <w:rPr>
                <w:rStyle w:val="n"/>
                <w:color w:val="000000"/>
                <w:sz w:val="20"/>
                <w:szCs w:val="20"/>
              </w:rPr>
              <w:t>conda</w:t>
            </w:r>
            <w:r>
              <w:rPr>
                <w:color w:val="323232"/>
                <w:sz w:val="20"/>
                <w:szCs w:val="20"/>
              </w:rPr>
              <w:t xml:space="preserve"> </w:t>
            </w:r>
            <w:r>
              <w:rPr>
                <w:rStyle w:val="n"/>
                <w:color w:val="000000"/>
                <w:sz w:val="20"/>
                <w:szCs w:val="20"/>
              </w:rPr>
              <w:t>install</w:t>
            </w:r>
            <w:r>
              <w:rPr>
                <w:color w:val="323232"/>
                <w:sz w:val="20"/>
                <w:szCs w:val="20"/>
              </w:rPr>
              <w:t xml:space="preserve"> </w:t>
            </w:r>
            <w:r>
              <w:rPr>
                <w:rStyle w:val="n"/>
                <w:color w:val="000000"/>
                <w:sz w:val="20"/>
                <w:szCs w:val="20"/>
              </w:rPr>
              <w:t>seaborn</w:t>
            </w:r>
            <w:r>
              <w:rPr>
                <w:color w:val="323232"/>
                <w:sz w:val="20"/>
                <w:szCs w:val="20"/>
              </w:rPr>
              <w:t xml:space="preserve"> </w:t>
            </w:r>
            <w:r>
              <w:rPr>
                <w:rStyle w:val="o"/>
                <w:b/>
                <w:bCs/>
                <w:color w:val="DBA475"/>
                <w:sz w:val="20"/>
                <w:szCs w:val="20"/>
              </w:rPr>
              <w:t>-</w:t>
            </w:r>
            <w:r>
              <w:rPr>
                <w:rStyle w:val="n"/>
                <w:color w:val="000000"/>
                <w:sz w:val="20"/>
                <w:szCs w:val="20"/>
              </w:rPr>
              <w:t>c</w:t>
            </w:r>
            <w:r>
              <w:rPr>
                <w:color w:val="323232"/>
                <w:sz w:val="20"/>
                <w:szCs w:val="20"/>
              </w:rPr>
              <w:t xml:space="preserve"> </w:t>
            </w:r>
            <w:r>
              <w:rPr>
                <w:rStyle w:val="n"/>
                <w:color w:val="000000"/>
                <w:sz w:val="20"/>
                <w:szCs w:val="20"/>
              </w:rPr>
              <w:t>conda</w:t>
            </w:r>
            <w:r>
              <w:rPr>
                <w:rStyle w:val="o"/>
                <w:b/>
                <w:bCs/>
                <w:color w:val="DBA475"/>
                <w:sz w:val="20"/>
                <w:szCs w:val="20"/>
              </w:rPr>
              <w:t>-</w:t>
            </w:r>
            <w:r>
              <w:rPr>
                <w:rStyle w:val="n"/>
                <w:color w:val="000000"/>
                <w:sz w:val="20"/>
                <w:szCs w:val="20"/>
              </w:rPr>
              <w:t>forge</w:t>
            </w:r>
          </w:p>
          <w:p w:rsidR="00E51576" w:rsidRDefault="00E51576" w:rsidP="00E51576">
            <w:pPr>
              <w:pStyle w:val="2"/>
              <w:rPr>
                <w:rFonts w:ascii="var(--pst-font-family-heading)" w:hAnsi="var(--pst-font-family-heading)" w:cs="宋体"/>
                <w:b w:val="0"/>
                <w:bCs w:val="0"/>
                <w:sz w:val="36"/>
                <w:szCs w:val="36"/>
              </w:rPr>
            </w:pPr>
            <w:r>
              <w:rPr>
                <w:rFonts w:ascii="var(--pst-font-family-heading)" w:hAnsi="var(--pst-font-family-heading)"/>
                <w:b w:val="0"/>
                <w:bCs w:val="0"/>
              </w:rPr>
              <w:t>Dependencies</w:t>
            </w:r>
          </w:p>
          <w:p w:rsidR="00E51576" w:rsidRDefault="00E51576" w:rsidP="00E51576">
            <w:pPr>
              <w:pStyle w:val="3"/>
              <w:rPr>
                <w:rFonts w:ascii="var(--pst-font-family-heading)" w:hAnsi="var(--pst-font-family-heading)"/>
                <w:b w:val="0"/>
                <w:bCs w:val="0"/>
              </w:rPr>
            </w:pPr>
            <w:r>
              <w:rPr>
                <w:rFonts w:ascii="var(--pst-font-family-heading)" w:hAnsi="var(--pst-font-family-heading)"/>
                <w:b w:val="0"/>
                <w:bCs w:val="0"/>
              </w:rPr>
              <w:t>Supported Python versions</w:t>
            </w:r>
          </w:p>
          <w:p w:rsidR="00E51576" w:rsidRDefault="00E51576" w:rsidP="00E51576">
            <w:pPr>
              <w:pStyle w:val="a5"/>
              <w:numPr>
                <w:ilvl w:val="0"/>
                <w:numId w:val="1"/>
              </w:numPr>
              <w:spacing w:before="0" w:beforeAutospacing="0" w:after="0" w:afterAutospacing="0"/>
            </w:pPr>
            <w:r>
              <w:t>Python 3.7+</w:t>
            </w:r>
          </w:p>
          <w:p w:rsidR="00E51576" w:rsidRDefault="00E51576" w:rsidP="00E51576">
            <w:pPr>
              <w:pStyle w:val="3"/>
              <w:rPr>
                <w:rFonts w:ascii="var(--pst-font-family-heading)" w:hAnsi="var(--pst-font-family-heading)"/>
                <w:b w:val="0"/>
                <w:bCs w:val="0"/>
              </w:rPr>
            </w:pPr>
            <w:r>
              <w:rPr>
                <w:rFonts w:ascii="var(--pst-font-family-heading)" w:hAnsi="var(--pst-font-family-heading)"/>
                <w:b w:val="0"/>
                <w:bCs w:val="0"/>
              </w:rPr>
              <w:t>Mandatory dependencies</w:t>
            </w:r>
            <w:r>
              <w:rPr>
                <w:rFonts w:ascii="var(--pst-font-family-heading)" w:hAnsi="var(--pst-font-family-heading)" w:hint="eastAsia"/>
                <w:b w:val="0"/>
                <w:bCs w:val="0"/>
              </w:rPr>
              <w:t>需要以下依赖项</w:t>
            </w:r>
          </w:p>
          <w:p w:rsidR="00E51576" w:rsidRDefault="00E51576" w:rsidP="00E51576">
            <w:pPr>
              <w:pStyle w:val="a5"/>
              <w:numPr>
                <w:ilvl w:val="0"/>
                <w:numId w:val="2"/>
              </w:numPr>
              <w:spacing w:before="0" w:beforeAutospacing="0"/>
            </w:pPr>
            <w:hyperlink r:id="rId50" w:history="1">
              <w:r>
                <w:rPr>
                  <w:rStyle w:val="a4"/>
                </w:rPr>
                <w:t>numpy</w:t>
              </w:r>
            </w:hyperlink>
          </w:p>
          <w:p w:rsidR="00E51576" w:rsidRDefault="00E51576" w:rsidP="00E51576">
            <w:pPr>
              <w:pStyle w:val="a5"/>
              <w:numPr>
                <w:ilvl w:val="0"/>
                <w:numId w:val="2"/>
              </w:numPr>
              <w:spacing w:before="0" w:beforeAutospacing="0"/>
            </w:pPr>
            <w:hyperlink r:id="rId51" w:history="1">
              <w:r>
                <w:rPr>
                  <w:rStyle w:val="a4"/>
                </w:rPr>
                <w:t>pandas</w:t>
              </w:r>
            </w:hyperlink>
          </w:p>
          <w:p w:rsidR="00E51576" w:rsidRDefault="00E51576" w:rsidP="00E51576">
            <w:pPr>
              <w:pStyle w:val="a5"/>
              <w:numPr>
                <w:ilvl w:val="0"/>
                <w:numId w:val="2"/>
              </w:numPr>
              <w:spacing w:before="0" w:beforeAutospacing="0" w:after="0" w:afterAutospacing="0"/>
            </w:pPr>
            <w:hyperlink r:id="rId52" w:history="1">
              <w:r>
                <w:rPr>
                  <w:rStyle w:val="a4"/>
                </w:rPr>
                <w:t>matplotlib</w:t>
              </w:r>
            </w:hyperlink>
          </w:p>
          <w:p w:rsidR="00E51576" w:rsidRPr="00E51576" w:rsidRDefault="00E51576" w:rsidP="00450E4E">
            <w:pPr>
              <w:rPr>
                <w:rFonts w:hint="eastAsia"/>
                <w:noProof/>
                <w:sz w:val="28"/>
                <w:szCs w:val="28"/>
              </w:rPr>
            </w:pPr>
          </w:p>
        </w:tc>
      </w:tr>
    </w:tbl>
    <w:p w:rsidR="00450E4E" w:rsidRDefault="00450E4E" w:rsidP="00450E4E"/>
    <w:p w:rsidR="00450E4E" w:rsidRDefault="00450E4E" w:rsidP="00450E4E"/>
    <w:p w:rsidR="00450E4E" w:rsidRDefault="00450E4E" w:rsidP="00450E4E"/>
    <w:p w:rsidR="00450E4E" w:rsidRDefault="00450E4E" w:rsidP="00450E4E"/>
    <w:p w:rsidR="00450E4E" w:rsidRDefault="00450E4E" w:rsidP="00450E4E"/>
    <w:p w:rsidR="00450E4E" w:rsidRPr="00450E4E" w:rsidRDefault="00450E4E" w:rsidP="00450E4E">
      <w:pPr>
        <w:rPr>
          <w:rFonts w:hint="eastAsia"/>
        </w:rPr>
      </w:pPr>
    </w:p>
    <w:sectPr w:rsidR="00450E4E" w:rsidRPr="00450E4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ar(--pst-font-family-heading)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8B33AA6"/>
    <w:multiLevelType w:val="multilevel"/>
    <w:tmpl w:val="43FC96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E36069A"/>
    <w:multiLevelType w:val="multilevel"/>
    <w:tmpl w:val="F864C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351E"/>
    <w:rsid w:val="000146F4"/>
    <w:rsid w:val="00027310"/>
    <w:rsid w:val="000A6978"/>
    <w:rsid w:val="000E2D96"/>
    <w:rsid w:val="001B7C75"/>
    <w:rsid w:val="002E338B"/>
    <w:rsid w:val="002F6DC8"/>
    <w:rsid w:val="003665F9"/>
    <w:rsid w:val="003E6935"/>
    <w:rsid w:val="0044164F"/>
    <w:rsid w:val="00450E4E"/>
    <w:rsid w:val="00605451"/>
    <w:rsid w:val="00671E88"/>
    <w:rsid w:val="006B419A"/>
    <w:rsid w:val="006E0943"/>
    <w:rsid w:val="007B5949"/>
    <w:rsid w:val="008035BC"/>
    <w:rsid w:val="00856EF5"/>
    <w:rsid w:val="0087351E"/>
    <w:rsid w:val="008D0ED0"/>
    <w:rsid w:val="008D353A"/>
    <w:rsid w:val="00910C48"/>
    <w:rsid w:val="009A129E"/>
    <w:rsid w:val="009C22F7"/>
    <w:rsid w:val="00A01C3B"/>
    <w:rsid w:val="00A13CAF"/>
    <w:rsid w:val="00BB2438"/>
    <w:rsid w:val="00BE3952"/>
    <w:rsid w:val="00C824DA"/>
    <w:rsid w:val="00DF089B"/>
    <w:rsid w:val="00DF3892"/>
    <w:rsid w:val="00E31D77"/>
    <w:rsid w:val="00E51576"/>
    <w:rsid w:val="00E51644"/>
    <w:rsid w:val="00E55275"/>
    <w:rsid w:val="00EA741C"/>
    <w:rsid w:val="00FB4B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6F22D2"/>
  <w15:chartTrackingRefBased/>
  <w15:docId w15:val="{DD064950-CB8F-4D47-AB93-6219CD6F1E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5157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E094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A741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6E0943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3">
    <w:name w:val="Table Grid"/>
    <w:basedOn w:val="a1"/>
    <w:uiPriority w:val="39"/>
    <w:rsid w:val="006E094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DF089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DF089B"/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450E4E"/>
    <w:rPr>
      <w:color w:val="0000FF"/>
      <w:u w:val="single"/>
    </w:rPr>
  </w:style>
  <w:style w:type="character" w:customStyle="1" w:styleId="30">
    <w:name w:val="标题 3 字符"/>
    <w:basedOn w:val="a0"/>
    <w:link w:val="3"/>
    <w:uiPriority w:val="9"/>
    <w:semiHidden/>
    <w:rsid w:val="00EA741C"/>
    <w:rPr>
      <w:b/>
      <w:bCs/>
      <w:sz w:val="32"/>
      <w:szCs w:val="32"/>
    </w:rPr>
  </w:style>
  <w:style w:type="paragraph" w:styleId="a5">
    <w:name w:val="Normal (Web)"/>
    <w:basedOn w:val="a"/>
    <w:uiPriority w:val="99"/>
    <w:semiHidden/>
    <w:unhideWhenUsed/>
    <w:rsid w:val="00EA741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EA741C"/>
    <w:rPr>
      <w:rFonts w:ascii="宋体" w:eastAsia="宋体" w:hAnsi="宋体" w:cs="宋体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E51576"/>
    <w:rPr>
      <w:b/>
      <w:bCs/>
      <w:kern w:val="44"/>
      <w:sz w:val="44"/>
      <w:szCs w:val="44"/>
    </w:rPr>
  </w:style>
  <w:style w:type="character" w:customStyle="1" w:styleId="n">
    <w:name w:val="n"/>
    <w:basedOn w:val="a0"/>
    <w:rsid w:val="00E51576"/>
  </w:style>
  <w:style w:type="character" w:customStyle="1" w:styleId="pre">
    <w:name w:val="pre"/>
    <w:basedOn w:val="a0"/>
    <w:rsid w:val="00E51576"/>
  </w:style>
  <w:style w:type="character" w:customStyle="1" w:styleId="p">
    <w:name w:val="p"/>
    <w:basedOn w:val="a0"/>
    <w:rsid w:val="00E51576"/>
  </w:style>
  <w:style w:type="character" w:customStyle="1" w:styleId="o">
    <w:name w:val="o"/>
    <w:basedOn w:val="a0"/>
    <w:rsid w:val="00E515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726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95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34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95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5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161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95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85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25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23424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1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740630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58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349459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8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80266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07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hyperlink" Target="https://echarts.apache.org/examples/zh/index.html" TargetMode="External"/><Relationship Id="rId47" Type="http://schemas.openxmlformats.org/officeDocument/2006/relationships/hyperlink" Target="https://pypi.org/project/seaborn/" TargetMode="External"/><Relationship Id="rId50" Type="http://schemas.openxmlformats.org/officeDocument/2006/relationships/hyperlink" Target="https://numpy.org/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oleObject" Target="embeddings/oleObject1.bin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37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hyperlink" Target="https://dash.plotly.com/installation" TargetMode="External"/><Relationship Id="rId52" Type="http://schemas.openxmlformats.org/officeDocument/2006/relationships/hyperlink" Target="https://matplotlib.org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hyperlink" Target="https://plotly.com/python/" TargetMode="External"/><Relationship Id="rId48" Type="http://schemas.openxmlformats.org/officeDocument/2006/relationships/hyperlink" Target="https://repo.anaconda.com/" TargetMode="External"/><Relationship Id="rId8" Type="http://schemas.openxmlformats.org/officeDocument/2006/relationships/image" Target="media/image4.png"/><Relationship Id="rId51" Type="http://schemas.openxmlformats.org/officeDocument/2006/relationships/hyperlink" Target="https://pandas.pydata.org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hyperlink" Target="https://seaborn.pydata.org/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hyperlink" Target="https://conda-forge.org/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1070</TotalTime>
  <Pages>1</Pages>
  <Words>295</Words>
  <Characters>1688</Characters>
  <Application>Microsoft Office Word</Application>
  <DocSecurity>0</DocSecurity>
  <Lines>14</Lines>
  <Paragraphs>3</Paragraphs>
  <ScaleCrop>false</ScaleCrop>
  <Company>Home</Company>
  <LinksUpToDate>false</LinksUpToDate>
  <CharactersWithSpaces>1980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19</cp:revision>
  <dcterms:created xsi:type="dcterms:W3CDTF">2022-09-01T17:12:00Z</dcterms:created>
  <dcterms:modified xsi:type="dcterms:W3CDTF">2022-09-07T01:51:00Z</dcterms:modified>
</cp:coreProperties>
</file>